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5EC7F" w14:textId="26E86A2E" w:rsidR="00EE2542" w:rsidRPr="000E5FE1" w:rsidRDefault="00CD56CC" w:rsidP="00EE2542">
      <w:pPr>
        <w:pStyle w:val="BodyText"/>
        <w:ind w:right="131"/>
        <w:jc w:val="right"/>
        <w:rPr>
          <w:rFonts w:asciiTheme="minorHAnsi" w:hAnsiTheme="minorHAnsi" w:cstheme="minorHAnsi"/>
          <w:sz w:val="21"/>
          <w:szCs w:val="21"/>
        </w:rPr>
      </w:pPr>
      <w:r w:rsidRPr="000E5FE1">
        <w:rPr>
          <w:rFonts w:asciiTheme="minorHAnsi" w:hAnsiTheme="minorHAnsi" w:cstheme="minorHAnsi"/>
          <w:sz w:val="21"/>
          <w:szCs w:val="21"/>
        </w:rPr>
        <w:t>Pirkimo sąlygų p</w:t>
      </w:r>
      <w:r w:rsidR="00EE2542" w:rsidRPr="000E5FE1">
        <w:rPr>
          <w:rFonts w:asciiTheme="minorHAnsi" w:hAnsiTheme="minorHAnsi" w:cstheme="minorHAnsi"/>
          <w:sz w:val="21"/>
          <w:szCs w:val="21"/>
        </w:rPr>
        <w:t>riedas</w:t>
      </w:r>
      <w:r w:rsidR="00EE2542" w:rsidRPr="000E5FE1">
        <w:rPr>
          <w:rFonts w:asciiTheme="minorHAnsi" w:hAnsiTheme="minorHAnsi" w:cstheme="minorHAnsi"/>
          <w:spacing w:val="-4"/>
          <w:sz w:val="21"/>
          <w:szCs w:val="21"/>
        </w:rPr>
        <w:t xml:space="preserve"> </w:t>
      </w:r>
      <w:r w:rsidR="00EE2542" w:rsidRPr="000E5FE1">
        <w:rPr>
          <w:rFonts w:asciiTheme="minorHAnsi" w:hAnsiTheme="minorHAnsi" w:cstheme="minorHAnsi"/>
          <w:sz w:val="21"/>
          <w:szCs w:val="21"/>
        </w:rPr>
        <w:t>Nr.</w:t>
      </w:r>
      <w:r w:rsidR="00EE2542" w:rsidRPr="000E5FE1">
        <w:rPr>
          <w:rFonts w:asciiTheme="minorHAnsi" w:hAnsiTheme="minorHAnsi" w:cstheme="minorHAnsi"/>
          <w:spacing w:val="47"/>
          <w:sz w:val="21"/>
          <w:szCs w:val="21"/>
        </w:rPr>
        <w:t xml:space="preserve"> </w:t>
      </w:r>
      <w:r w:rsidR="000B0C8A">
        <w:rPr>
          <w:rFonts w:asciiTheme="minorHAnsi" w:hAnsiTheme="minorHAnsi" w:cstheme="minorHAnsi"/>
          <w:spacing w:val="-10"/>
          <w:sz w:val="21"/>
          <w:szCs w:val="21"/>
        </w:rPr>
        <w:t>6</w:t>
      </w:r>
      <w:r w:rsidR="00EE2542" w:rsidRPr="000E5FE1">
        <w:rPr>
          <w:rFonts w:asciiTheme="minorHAnsi" w:hAnsiTheme="minorHAnsi" w:cstheme="minorHAnsi"/>
          <w:spacing w:val="-10"/>
          <w:sz w:val="21"/>
          <w:szCs w:val="21"/>
        </w:rPr>
        <w:t xml:space="preserve"> </w:t>
      </w:r>
      <w:r w:rsidR="000B0C8A">
        <w:rPr>
          <w:rFonts w:asciiTheme="minorHAnsi" w:hAnsiTheme="minorHAnsi" w:cstheme="minorHAnsi"/>
          <w:spacing w:val="-10"/>
          <w:sz w:val="21"/>
          <w:szCs w:val="21"/>
        </w:rPr>
        <w:t>,,Suteiktų paslaugų</w:t>
      </w:r>
      <w:r w:rsidR="00EE2542" w:rsidRPr="000E5FE1">
        <w:rPr>
          <w:rFonts w:asciiTheme="minorHAnsi" w:hAnsiTheme="minorHAnsi" w:cstheme="minorHAnsi"/>
          <w:spacing w:val="-10"/>
          <w:sz w:val="21"/>
          <w:szCs w:val="21"/>
        </w:rPr>
        <w:t xml:space="preserve"> sąrašas</w:t>
      </w:r>
      <w:r w:rsidR="000B0C8A">
        <w:rPr>
          <w:rFonts w:asciiTheme="minorHAnsi" w:hAnsiTheme="minorHAnsi" w:cstheme="minorHAnsi"/>
          <w:spacing w:val="-10"/>
          <w:sz w:val="21"/>
          <w:szCs w:val="21"/>
        </w:rPr>
        <w:t>“</w:t>
      </w:r>
    </w:p>
    <w:p w14:paraId="361B2748" w14:textId="77777777" w:rsidR="000B0C8A" w:rsidRDefault="000B0C8A" w:rsidP="000B0C8A">
      <w:pPr>
        <w:jc w:val="center"/>
        <w:rPr>
          <w:rFonts w:cstheme="minorHAnsi"/>
          <w:b/>
          <w:caps/>
          <w:sz w:val="24"/>
          <w:szCs w:val="24"/>
        </w:rPr>
      </w:pPr>
    </w:p>
    <w:p w14:paraId="2BC34FA1" w14:textId="0A428CAB" w:rsidR="000B0C8A" w:rsidRPr="00E9560A" w:rsidRDefault="000B0C8A" w:rsidP="000B0C8A">
      <w:pPr>
        <w:jc w:val="center"/>
        <w:rPr>
          <w:rFonts w:cstheme="minorHAnsi"/>
          <w:b/>
          <w:caps/>
          <w:sz w:val="24"/>
          <w:szCs w:val="24"/>
        </w:rPr>
      </w:pPr>
      <w:r w:rsidRPr="00E9560A">
        <w:rPr>
          <w:rFonts w:cstheme="minorHAnsi"/>
          <w:b/>
          <w:caps/>
          <w:sz w:val="24"/>
          <w:szCs w:val="24"/>
        </w:rPr>
        <w:t>suteiktų paslaugų sąrašas</w:t>
      </w:r>
    </w:p>
    <w:p w14:paraId="7ED29FFD" w14:textId="77777777" w:rsidR="000B0C8A" w:rsidRPr="00B47E87" w:rsidRDefault="000B0C8A" w:rsidP="000B0C8A">
      <w:pPr>
        <w:jc w:val="center"/>
        <w:rPr>
          <w:rFonts w:cstheme="minorHAnsi"/>
          <w:b/>
          <w:sz w:val="24"/>
          <w:szCs w:val="24"/>
        </w:rPr>
      </w:pPr>
    </w:p>
    <w:tbl>
      <w:tblPr>
        <w:tblW w:w="10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2"/>
        <w:gridCol w:w="3322"/>
        <w:gridCol w:w="1701"/>
        <w:gridCol w:w="1843"/>
        <w:gridCol w:w="2692"/>
      </w:tblGrid>
      <w:tr w:rsidR="000B0C8A" w:rsidRPr="00B47E87" w14:paraId="26BCEA29" w14:textId="77777777" w:rsidTr="00DD747F">
        <w:trPr>
          <w:trHeight w:val="2234"/>
        </w:trPr>
        <w:tc>
          <w:tcPr>
            <w:tcW w:w="642" w:type="dxa"/>
            <w:vAlign w:val="center"/>
          </w:tcPr>
          <w:p w14:paraId="71509834" w14:textId="77777777" w:rsidR="000B0C8A" w:rsidRPr="00B47E87" w:rsidRDefault="000B0C8A" w:rsidP="00DD747F">
            <w:pPr>
              <w:jc w:val="center"/>
              <w:rPr>
                <w:rFonts w:cstheme="minorHAnsi"/>
                <w:b/>
              </w:rPr>
            </w:pPr>
            <w:r w:rsidRPr="00B47E87">
              <w:rPr>
                <w:rFonts w:cstheme="minorHAnsi"/>
                <w:b/>
              </w:rPr>
              <w:t xml:space="preserve">Eil. </w:t>
            </w:r>
            <w:proofErr w:type="spellStart"/>
            <w:r w:rsidRPr="00B47E87">
              <w:rPr>
                <w:rFonts w:cstheme="minorHAnsi"/>
                <w:b/>
              </w:rPr>
              <w:t>nr.</w:t>
            </w:r>
            <w:proofErr w:type="spellEnd"/>
          </w:p>
        </w:tc>
        <w:tc>
          <w:tcPr>
            <w:tcW w:w="3322" w:type="dxa"/>
            <w:vAlign w:val="center"/>
          </w:tcPr>
          <w:p w14:paraId="3BEC074A" w14:textId="77777777" w:rsidR="000B0C8A" w:rsidRPr="00B47E87" w:rsidRDefault="000B0C8A" w:rsidP="00DD747F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color w:val="000000"/>
              </w:rPr>
              <w:t>Suteiktos paslaugos pavadinimas</w:t>
            </w:r>
          </w:p>
        </w:tc>
        <w:tc>
          <w:tcPr>
            <w:tcW w:w="1701" w:type="dxa"/>
            <w:vAlign w:val="center"/>
          </w:tcPr>
          <w:p w14:paraId="68E07A39" w14:textId="77777777" w:rsidR="000B0C8A" w:rsidRPr="00B47E87" w:rsidRDefault="000B0C8A" w:rsidP="00DD747F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color w:val="000000"/>
              </w:rPr>
              <w:t>S</w:t>
            </w:r>
            <w:r w:rsidRPr="00B47E87">
              <w:rPr>
                <w:rFonts w:cstheme="minorHAnsi"/>
                <w:b/>
                <w:color w:val="000000"/>
              </w:rPr>
              <w:t>uteikt</w:t>
            </w:r>
            <w:r>
              <w:rPr>
                <w:rFonts w:cstheme="minorHAnsi"/>
                <w:b/>
                <w:color w:val="000000"/>
              </w:rPr>
              <w:t xml:space="preserve">os </w:t>
            </w:r>
            <w:r w:rsidRPr="00B47E87">
              <w:rPr>
                <w:rFonts w:cstheme="minorHAnsi"/>
                <w:b/>
                <w:color w:val="000000"/>
              </w:rPr>
              <w:t>paslaug</w:t>
            </w:r>
            <w:r>
              <w:rPr>
                <w:rFonts w:cstheme="minorHAnsi"/>
                <w:b/>
                <w:color w:val="000000"/>
              </w:rPr>
              <w:t>os</w:t>
            </w:r>
            <w:r w:rsidRPr="00B47E87">
              <w:rPr>
                <w:rFonts w:cstheme="minorHAnsi"/>
                <w:b/>
                <w:color w:val="000000"/>
              </w:rPr>
              <w:t xml:space="preserve"> vertė (EUR be PVM)</w:t>
            </w:r>
          </w:p>
        </w:tc>
        <w:tc>
          <w:tcPr>
            <w:tcW w:w="1843" w:type="dxa"/>
            <w:vAlign w:val="center"/>
          </w:tcPr>
          <w:p w14:paraId="06BDBC78" w14:textId="77777777" w:rsidR="000B0C8A" w:rsidRPr="00B47E87" w:rsidRDefault="000B0C8A" w:rsidP="00DD747F">
            <w:pPr>
              <w:shd w:val="clear" w:color="auto" w:fill="FFFFFF"/>
              <w:tabs>
                <w:tab w:val="left" w:pos="314"/>
              </w:tabs>
              <w:jc w:val="center"/>
              <w:rPr>
                <w:rFonts w:cstheme="minorHAnsi"/>
                <w:b/>
                <w:color w:val="000000"/>
              </w:rPr>
            </w:pPr>
            <w:r>
              <w:rPr>
                <w:rFonts w:cstheme="minorHAnsi"/>
                <w:b/>
                <w:color w:val="000000"/>
              </w:rPr>
              <w:t>P</w:t>
            </w:r>
            <w:r w:rsidRPr="00B47E87">
              <w:rPr>
                <w:rFonts w:cstheme="minorHAnsi"/>
                <w:b/>
                <w:color w:val="000000"/>
              </w:rPr>
              <w:t>aslaug</w:t>
            </w:r>
            <w:r>
              <w:rPr>
                <w:rFonts w:cstheme="minorHAnsi"/>
                <w:b/>
                <w:color w:val="000000"/>
              </w:rPr>
              <w:t>os</w:t>
            </w:r>
            <w:r w:rsidRPr="00B47E87">
              <w:rPr>
                <w:rFonts w:cstheme="minorHAnsi"/>
                <w:b/>
                <w:color w:val="000000"/>
              </w:rPr>
              <w:t xml:space="preserve"> teikimo pradžios ir pabaigos datos</w:t>
            </w:r>
          </w:p>
        </w:tc>
        <w:tc>
          <w:tcPr>
            <w:tcW w:w="2692" w:type="dxa"/>
            <w:vAlign w:val="center"/>
          </w:tcPr>
          <w:p w14:paraId="37F40051" w14:textId="77777777" w:rsidR="000B0C8A" w:rsidRPr="00B47E87" w:rsidRDefault="000B0C8A" w:rsidP="00DD747F">
            <w:pPr>
              <w:shd w:val="clear" w:color="auto" w:fill="FFFFFF"/>
              <w:tabs>
                <w:tab w:val="left" w:pos="314"/>
              </w:tabs>
              <w:jc w:val="center"/>
              <w:rPr>
                <w:rFonts w:cstheme="minorHAnsi"/>
                <w:b/>
              </w:rPr>
            </w:pPr>
            <w:r w:rsidRPr="00B47E87">
              <w:rPr>
                <w:rFonts w:cstheme="minorHAnsi"/>
                <w:b/>
                <w:color w:val="000000"/>
              </w:rPr>
              <w:t xml:space="preserve">Paslaugų gavėjai </w:t>
            </w:r>
            <w:r w:rsidRPr="00B47E87">
              <w:rPr>
                <w:rFonts w:cstheme="minorHAnsi"/>
                <w:b/>
              </w:rPr>
              <w:t xml:space="preserve">(tiek viešieji, tiek privatieji) </w:t>
            </w:r>
            <w:r w:rsidRPr="00B47E87">
              <w:rPr>
                <w:rFonts w:cstheme="minorHAnsi"/>
                <w:b/>
                <w:color w:val="000000"/>
              </w:rPr>
              <w:t>bei jų kontaktai, neatsižvelgiant į tai, ar jie yra perkančiosios organizacijos ar ne*</w:t>
            </w:r>
          </w:p>
        </w:tc>
      </w:tr>
      <w:tr w:rsidR="000B0C8A" w:rsidRPr="00B47E87" w14:paraId="2CB79C80" w14:textId="77777777" w:rsidTr="00DD747F">
        <w:trPr>
          <w:trHeight w:val="387"/>
        </w:trPr>
        <w:tc>
          <w:tcPr>
            <w:tcW w:w="642" w:type="dxa"/>
          </w:tcPr>
          <w:p w14:paraId="386FEC5B" w14:textId="77777777" w:rsidR="000B0C8A" w:rsidRPr="00B47E87" w:rsidRDefault="000B0C8A" w:rsidP="00DD747F">
            <w:pPr>
              <w:jc w:val="center"/>
              <w:rPr>
                <w:rFonts w:cstheme="minorHAnsi"/>
              </w:rPr>
            </w:pPr>
            <w:r w:rsidRPr="00B47E87">
              <w:rPr>
                <w:rFonts w:cstheme="minorHAnsi"/>
              </w:rPr>
              <w:t xml:space="preserve">1. </w:t>
            </w:r>
          </w:p>
        </w:tc>
        <w:tc>
          <w:tcPr>
            <w:tcW w:w="3322" w:type="dxa"/>
          </w:tcPr>
          <w:p w14:paraId="38CB2125" w14:textId="77777777" w:rsidR="000B0C8A" w:rsidRPr="00B47E87" w:rsidRDefault="000B0C8A" w:rsidP="00DD747F">
            <w:pPr>
              <w:rPr>
                <w:rFonts w:cstheme="minorHAnsi"/>
                <w:iCs/>
              </w:rPr>
            </w:pPr>
          </w:p>
        </w:tc>
        <w:tc>
          <w:tcPr>
            <w:tcW w:w="1701" w:type="dxa"/>
          </w:tcPr>
          <w:p w14:paraId="63C36A39" w14:textId="77777777" w:rsidR="000B0C8A" w:rsidRPr="00B47E87" w:rsidRDefault="000B0C8A" w:rsidP="00DD747F">
            <w:pPr>
              <w:jc w:val="center"/>
              <w:rPr>
                <w:rFonts w:cstheme="minorHAnsi"/>
                <w:iCs/>
              </w:rPr>
            </w:pPr>
          </w:p>
        </w:tc>
        <w:tc>
          <w:tcPr>
            <w:tcW w:w="1843" w:type="dxa"/>
          </w:tcPr>
          <w:p w14:paraId="5ACEE81E" w14:textId="77777777" w:rsidR="000B0C8A" w:rsidRPr="00B47E87" w:rsidRDefault="000B0C8A" w:rsidP="00DD747F">
            <w:pPr>
              <w:rPr>
                <w:rFonts w:cstheme="minorHAnsi"/>
                <w:iCs/>
              </w:rPr>
            </w:pPr>
          </w:p>
        </w:tc>
        <w:tc>
          <w:tcPr>
            <w:tcW w:w="2692" w:type="dxa"/>
          </w:tcPr>
          <w:p w14:paraId="4EABB7D1" w14:textId="77777777" w:rsidR="000B0C8A" w:rsidRPr="00B47E87" w:rsidRDefault="000B0C8A" w:rsidP="00DD747F">
            <w:pPr>
              <w:rPr>
                <w:rFonts w:cstheme="minorHAnsi"/>
                <w:iCs/>
              </w:rPr>
            </w:pPr>
          </w:p>
        </w:tc>
      </w:tr>
      <w:tr w:rsidR="000B0C8A" w:rsidRPr="00B47E87" w14:paraId="36FABC3A" w14:textId="77777777" w:rsidTr="00DD747F">
        <w:trPr>
          <w:trHeight w:val="366"/>
        </w:trPr>
        <w:tc>
          <w:tcPr>
            <w:tcW w:w="642" w:type="dxa"/>
          </w:tcPr>
          <w:p w14:paraId="1AFBB098" w14:textId="77777777" w:rsidR="000B0C8A" w:rsidRPr="00B47E87" w:rsidRDefault="000B0C8A" w:rsidP="00DD747F">
            <w:pPr>
              <w:jc w:val="center"/>
              <w:rPr>
                <w:rFonts w:cstheme="minorHAnsi"/>
              </w:rPr>
            </w:pPr>
            <w:r w:rsidRPr="00B47E87">
              <w:rPr>
                <w:rFonts w:cstheme="minorHAnsi"/>
              </w:rPr>
              <w:t>2.</w:t>
            </w:r>
          </w:p>
        </w:tc>
        <w:tc>
          <w:tcPr>
            <w:tcW w:w="3322" w:type="dxa"/>
          </w:tcPr>
          <w:p w14:paraId="44B285BE" w14:textId="77777777" w:rsidR="000B0C8A" w:rsidRPr="00B47E87" w:rsidRDefault="000B0C8A" w:rsidP="00DD747F">
            <w:pPr>
              <w:jc w:val="center"/>
              <w:rPr>
                <w:rFonts w:cstheme="minorHAnsi"/>
                <w:iCs/>
              </w:rPr>
            </w:pPr>
          </w:p>
        </w:tc>
        <w:tc>
          <w:tcPr>
            <w:tcW w:w="1701" w:type="dxa"/>
          </w:tcPr>
          <w:p w14:paraId="0FC1B1A7" w14:textId="77777777" w:rsidR="000B0C8A" w:rsidRPr="00B47E87" w:rsidRDefault="000B0C8A" w:rsidP="00DD747F">
            <w:pPr>
              <w:jc w:val="center"/>
              <w:rPr>
                <w:rFonts w:cstheme="minorHAnsi"/>
                <w:iCs/>
              </w:rPr>
            </w:pPr>
          </w:p>
        </w:tc>
        <w:tc>
          <w:tcPr>
            <w:tcW w:w="1843" w:type="dxa"/>
          </w:tcPr>
          <w:p w14:paraId="14C90F2A" w14:textId="77777777" w:rsidR="000B0C8A" w:rsidRPr="00B47E87" w:rsidRDefault="000B0C8A" w:rsidP="00DD747F">
            <w:pPr>
              <w:rPr>
                <w:rFonts w:cstheme="minorHAnsi"/>
                <w:iCs/>
              </w:rPr>
            </w:pPr>
          </w:p>
        </w:tc>
        <w:tc>
          <w:tcPr>
            <w:tcW w:w="2692" w:type="dxa"/>
          </w:tcPr>
          <w:p w14:paraId="00577A48" w14:textId="77777777" w:rsidR="000B0C8A" w:rsidRPr="00B47E87" w:rsidRDefault="000B0C8A" w:rsidP="00DD747F">
            <w:pPr>
              <w:rPr>
                <w:rFonts w:cstheme="minorHAnsi"/>
                <w:iCs/>
              </w:rPr>
            </w:pPr>
          </w:p>
        </w:tc>
      </w:tr>
      <w:tr w:rsidR="000B0C8A" w:rsidRPr="00B47E87" w14:paraId="3CD20DE9" w14:textId="77777777" w:rsidTr="00DD747F">
        <w:trPr>
          <w:trHeight w:val="251"/>
        </w:trPr>
        <w:tc>
          <w:tcPr>
            <w:tcW w:w="642" w:type="dxa"/>
            <w:vAlign w:val="center"/>
          </w:tcPr>
          <w:p w14:paraId="4C13CD05" w14:textId="77777777" w:rsidR="000B0C8A" w:rsidRPr="00B47E87" w:rsidRDefault="000B0C8A" w:rsidP="00DD747F">
            <w:pPr>
              <w:jc w:val="center"/>
              <w:rPr>
                <w:rFonts w:cstheme="minorHAnsi"/>
              </w:rPr>
            </w:pPr>
          </w:p>
        </w:tc>
        <w:tc>
          <w:tcPr>
            <w:tcW w:w="3322" w:type="dxa"/>
            <w:vAlign w:val="center"/>
          </w:tcPr>
          <w:p w14:paraId="2EAD19C6" w14:textId="77777777" w:rsidR="000B0C8A" w:rsidRPr="00B47E87" w:rsidRDefault="000B0C8A" w:rsidP="00DD747F">
            <w:pPr>
              <w:jc w:val="center"/>
              <w:rPr>
                <w:rFonts w:cstheme="minorHAnsi"/>
                <w:iCs/>
                <w:u w:val="single"/>
              </w:rPr>
            </w:pPr>
          </w:p>
        </w:tc>
        <w:tc>
          <w:tcPr>
            <w:tcW w:w="1701" w:type="dxa"/>
            <w:vAlign w:val="center"/>
          </w:tcPr>
          <w:p w14:paraId="41C29C6B" w14:textId="77777777" w:rsidR="000B0C8A" w:rsidRPr="00B47E87" w:rsidRDefault="000B0C8A" w:rsidP="00DD747F">
            <w:pPr>
              <w:jc w:val="center"/>
              <w:rPr>
                <w:rFonts w:cstheme="minorHAnsi"/>
                <w:iCs/>
              </w:rPr>
            </w:pPr>
          </w:p>
        </w:tc>
        <w:tc>
          <w:tcPr>
            <w:tcW w:w="1843" w:type="dxa"/>
          </w:tcPr>
          <w:p w14:paraId="61F78664" w14:textId="77777777" w:rsidR="000B0C8A" w:rsidRPr="00B47E87" w:rsidRDefault="000B0C8A" w:rsidP="00DD747F">
            <w:pPr>
              <w:jc w:val="center"/>
              <w:rPr>
                <w:rFonts w:cstheme="minorHAnsi"/>
                <w:iCs/>
                <w:u w:val="single"/>
              </w:rPr>
            </w:pPr>
          </w:p>
        </w:tc>
        <w:tc>
          <w:tcPr>
            <w:tcW w:w="2692" w:type="dxa"/>
            <w:vAlign w:val="center"/>
          </w:tcPr>
          <w:p w14:paraId="6FEB9C24" w14:textId="77777777" w:rsidR="000B0C8A" w:rsidRPr="00B47E87" w:rsidRDefault="000B0C8A" w:rsidP="00DD747F">
            <w:pPr>
              <w:jc w:val="center"/>
              <w:rPr>
                <w:rFonts w:cstheme="minorHAnsi"/>
                <w:iCs/>
              </w:rPr>
            </w:pPr>
          </w:p>
        </w:tc>
      </w:tr>
    </w:tbl>
    <w:p w14:paraId="616C6ECC" w14:textId="77777777" w:rsidR="000B0C8A" w:rsidRPr="00B47E87" w:rsidRDefault="000B0C8A" w:rsidP="000B0C8A">
      <w:pPr>
        <w:rPr>
          <w:rFonts w:cstheme="minorHAnsi"/>
          <w:b/>
          <w:i/>
        </w:rPr>
      </w:pPr>
      <w:r w:rsidRPr="00B47E87">
        <w:rPr>
          <w:rFonts w:cstheme="minorHAnsi"/>
          <w:b/>
          <w:i/>
        </w:rPr>
        <w:t>*Nurodomas paslaugų gavėjo pavadinimas, telefono numeris, el. pašto adresas.</w:t>
      </w:r>
    </w:p>
    <w:p w14:paraId="17E36912" w14:textId="77777777" w:rsidR="000B0C8A" w:rsidRDefault="000B0C8A" w:rsidP="000B0C8A">
      <w:pPr>
        <w:rPr>
          <w:rFonts w:cstheme="minorHAnsi"/>
          <w:b/>
          <w:i/>
        </w:rPr>
      </w:pPr>
      <w:r w:rsidRPr="00B47E87">
        <w:rPr>
          <w:rFonts w:cstheme="minorHAnsi"/>
          <w:b/>
          <w:i/>
        </w:rPr>
        <w:t>Pridedamose užsakovų pažymose pateikta informacija turi sutapti su šiame priede pateikta informacija.</w:t>
      </w:r>
    </w:p>
    <w:p w14:paraId="34C5C9C7" w14:textId="77777777" w:rsidR="009C41EB" w:rsidRDefault="009C41EB" w:rsidP="00EE2542">
      <w:pPr>
        <w:pStyle w:val="BodyText"/>
        <w:rPr>
          <w:rFonts w:asciiTheme="minorHAnsi" w:hAnsiTheme="minorHAnsi" w:cstheme="minorHAnsi"/>
          <w:b/>
          <w:sz w:val="21"/>
          <w:szCs w:val="21"/>
        </w:rPr>
      </w:pPr>
    </w:p>
    <w:p w14:paraId="3C232781" w14:textId="77777777" w:rsidR="009C41EB" w:rsidRDefault="009C41EB" w:rsidP="00EE2542">
      <w:pPr>
        <w:pStyle w:val="BodyText"/>
        <w:rPr>
          <w:rFonts w:asciiTheme="minorHAnsi" w:hAnsiTheme="minorHAnsi" w:cstheme="minorHAnsi"/>
          <w:b/>
          <w:sz w:val="21"/>
          <w:szCs w:val="21"/>
        </w:rPr>
      </w:pPr>
    </w:p>
    <w:p w14:paraId="1B3F6289" w14:textId="7591ACAC" w:rsidR="00EE2542" w:rsidRDefault="009C41EB" w:rsidP="009C41EB">
      <w:pPr>
        <w:ind w:left="142"/>
        <w:rPr>
          <w:rFonts w:cs="Aptos"/>
        </w:rPr>
      </w:pPr>
      <w:r>
        <w:rPr>
          <w:rFonts w:cs="Aptos"/>
        </w:rPr>
        <w:t>Vardas Pavardė</w:t>
      </w:r>
      <w:r>
        <w:rPr>
          <w:rFonts w:cs="Aptos"/>
        </w:rPr>
        <w:tab/>
      </w:r>
      <w:r>
        <w:rPr>
          <w:rFonts w:cs="Aptos"/>
        </w:rPr>
        <w:tab/>
      </w:r>
      <w:r>
        <w:rPr>
          <w:rFonts w:cs="Aptos"/>
        </w:rPr>
        <w:tab/>
      </w:r>
      <w:r>
        <w:rPr>
          <w:rFonts w:cs="Aptos"/>
        </w:rPr>
        <w:tab/>
      </w:r>
      <w:r>
        <w:rPr>
          <w:rFonts w:cs="Aptos"/>
        </w:rPr>
        <w:tab/>
      </w:r>
      <w:r>
        <w:rPr>
          <w:rFonts w:cs="Aptos"/>
        </w:rPr>
        <w:tab/>
      </w:r>
      <w:r>
        <w:rPr>
          <w:rFonts w:cs="Aptos"/>
        </w:rPr>
        <w:tab/>
      </w:r>
      <w:r>
        <w:rPr>
          <w:rFonts w:cs="Aptos"/>
        </w:rPr>
        <w:tab/>
      </w:r>
      <w:r w:rsidR="00EE2542">
        <w:rPr>
          <w:rFonts w:cs="Aptos"/>
        </w:rPr>
        <w:tab/>
      </w:r>
      <w:r w:rsidR="00EE2542">
        <w:rPr>
          <w:rFonts w:cs="Aptos"/>
        </w:rPr>
        <w:tab/>
        <w:t>Parašas</w:t>
      </w:r>
    </w:p>
    <w:p w14:paraId="081B52AD" w14:textId="77777777" w:rsidR="00EE2542" w:rsidRDefault="00EE2542" w:rsidP="00EE2542">
      <w:pPr>
        <w:jc w:val="right"/>
      </w:pPr>
    </w:p>
    <w:sectPr w:rsidR="00EE2542" w:rsidSect="00CD56CC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801"/>
    <w:rsid w:val="000B0C8A"/>
    <w:rsid w:val="000B7424"/>
    <w:rsid w:val="000E5FE1"/>
    <w:rsid w:val="00463A91"/>
    <w:rsid w:val="00487D40"/>
    <w:rsid w:val="00492801"/>
    <w:rsid w:val="00771144"/>
    <w:rsid w:val="00870A06"/>
    <w:rsid w:val="00946A9C"/>
    <w:rsid w:val="009C41EB"/>
    <w:rsid w:val="00BD1CF3"/>
    <w:rsid w:val="00CD56CC"/>
    <w:rsid w:val="00EE2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AAF79"/>
  <w15:chartTrackingRefBased/>
  <w15:docId w15:val="{C5BBED2C-6E73-463D-9160-A57A3698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2542"/>
    <w:pPr>
      <w:spacing w:after="0" w:line="240" w:lineRule="auto"/>
      <w:jc w:val="both"/>
    </w:pPr>
    <w:rPr>
      <w:rFonts w:ascii="TimesLT" w:eastAsia="Times New Roman" w:hAnsi="TimesLT" w:cs="Times New Roman"/>
      <w:kern w:val="0"/>
      <w:szCs w:val="2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492801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2801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2801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2801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2801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2801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2801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2801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2801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2801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280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2801"/>
    <w:rPr>
      <w:rFonts w:eastAsiaTheme="majorEastAsia" w:cstheme="majorBidi"/>
      <w:color w:val="2F5496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2801"/>
    <w:rPr>
      <w:rFonts w:eastAsiaTheme="majorEastAsia" w:cstheme="majorBidi"/>
      <w:i/>
      <w:iCs/>
      <w:color w:val="2F5496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2801"/>
    <w:rPr>
      <w:rFonts w:eastAsiaTheme="majorEastAsia" w:cstheme="majorBidi"/>
      <w:color w:val="2F5496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2801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2801"/>
    <w:rPr>
      <w:rFonts w:eastAsiaTheme="majorEastAsia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2801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2801"/>
    <w:rPr>
      <w:rFonts w:eastAsiaTheme="majorEastAsia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492801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92801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2801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92801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49280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92801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492801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9280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28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2801"/>
    <w:rPr>
      <w:i/>
      <w:iCs/>
      <w:color w:val="2F5496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492801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99"/>
    <w:semiHidden/>
    <w:unhideWhenUsed/>
    <w:rsid w:val="00EE254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E2542"/>
    <w:rPr>
      <w:rFonts w:ascii="TimesLT" w:eastAsia="Times New Roman" w:hAnsi="TimesLT" w:cs="Times New Roman"/>
      <w:kern w:val="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Nagelienė</dc:creator>
  <cp:keywords/>
  <dc:description/>
  <cp:lastModifiedBy>Lina Graževičienė</cp:lastModifiedBy>
  <cp:revision>2</cp:revision>
  <dcterms:created xsi:type="dcterms:W3CDTF">2025-12-29T17:21:00Z</dcterms:created>
  <dcterms:modified xsi:type="dcterms:W3CDTF">2025-12-29T17:21:00Z</dcterms:modified>
</cp:coreProperties>
</file>